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6687C" w14:textId="5571B7A7" w:rsidR="00DE3048" w:rsidRPr="00DE3048" w:rsidRDefault="00DE3048" w:rsidP="00DE3048">
      <w:pPr>
        <w:rPr>
          <w:rFonts w:ascii="ＭＳ Ｐゴシック" w:eastAsia="ＭＳ Ｐゴシック" w:hAnsi="ＭＳ Ｐゴシック"/>
          <w:b/>
          <w:bCs/>
          <w:sz w:val="44"/>
          <w:szCs w:val="48"/>
        </w:rPr>
      </w:pPr>
      <w:r w:rsidRPr="00DE3048">
        <w:rPr>
          <w:rFonts w:ascii="ＭＳ Ｐゴシック" w:eastAsia="ＭＳ Ｐゴシック" w:hAnsi="ＭＳ Ｐゴシック"/>
          <w:b/>
          <w:bCs/>
          <w:sz w:val="44"/>
          <w:szCs w:val="48"/>
        </w:rPr>
        <w:t>20</w:t>
      </w:r>
      <w:r w:rsidR="003C30AC" w:rsidRPr="001D39EA">
        <w:rPr>
          <w:rFonts w:ascii="ＭＳ Ｐゴシック" w:eastAsia="ＭＳ Ｐゴシック" w:hAnsi="ＭＳ Ｐゴシック" w:hint="eastAsia"/>
          <w:b/>
          <w:bCs/>
          <w:sz w:val="44"/>
          <w:szCs w:val="48"/>
        </w:rPr>
        <w:t>20</w:t>
      </w:r>
      <w:r w:rsidRPr="00DE3048">
        <w:rPr>
          <w:rFonts w:ascii="ＭＳ Ｐゴシック" w:eastAsia="ＭＳ Ｐゴシック" w:hAnsi="ＭＳ Ｐゴシック"/>
          <w:b/>
          <w:bCs/>
          <w:sz w:val="44"/>
          <w:szCs w:val="48"/>
        </w:rPr>
        <w:t>年8月</w:t>
      </w:r>
      <w:r w:rsidR="00072668" w:rsidRPr="00072668">
        <w:rPr>
          <w:rFonts w:ascii="ＭＳ Ｐゴシック" w:eastAsia="ＭＳ Ｐゴシック" w:hAnsi="ＭＳ Ｐゴシック" w:hint="eastAsia"/>
          <w:b/>
          <w:bCs/>
          <w:sz w:val="44"/>
          <w:szCs w:val="48"/>
        </w:rPr>
        <w:t>29</w:t>
      </w:r>
      <w:r w:rsidRPr="00DE3048">
        <w:rPr>
          <w:rFonts w:ascii="ＭＳ Ｐゴシック" w:eastAsia="ＭＳ Ｐゴシック" w:hAnsi="ＭＳ Ｐゴシック"/>
          <w:b/>
          <w:bCs/>
          <w:sz w:val="44"/>
          <w:szCs w:val="48"/>
        </w:rPr>
        <w:t>日　日本ＥＳＤ学会誌『ＥＳＤ研究』第</w:t>
      </w:r>
      <w:r w:rsidR="003C30AC" w:rsidRPr="001D39EA">
        <w:rPr>
          <w:rFonts w:ascii="ＭＳ Ｐゴシック" w:eastAsia="ＭＳ Ｐゴシック" w:hAnsi="ＭＳ Ｐゴシック" w:hint="eastAsia"/>
          <w:b/>
          <w:bCs/>
          <w:sz w:val="44"/>
          <w:szCs w:val="48"/>
        </w:rPr>
        <w:t>４</w:t>
      </w:r>
      <w:r w:rsidRPr="00DE3048">
        <w:rPr>
          <w:rFonts w:ascii="ＭＳ Ｐゴシック" w:eastAsia="ＭＳ Ｐゴシック" w:hAnsi="ＭＳ Ｐゴシック"/>
          <w:b/>
          <w:bCs/>
          <w:sz w:val="44"/>
          <w:szCs w:val="48"/>
        </w:rPr>
        <w:t>号の投稿募集について</w:t>
      </w:r>
    </w:p>
    <w:p w14:paraId="78932F77" w14:textId="3D2B1C62"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日本ＥＳＤ学会では学会誌『ＥＳＤ研究』（以下「本誌」）第</w:t>
      </w:r>
      <w:r w:rsidR="003C30AC" w:rsidRPr="001D39EA">
        <w:rPr>
          <w:rFonts w:ascii="ＭＳ Ｐゴシック" w:eastAsia="ＭＳ Ｐゴシック" w:hAnsi="ＭＳ Ｐゴシック" w:cs="ＭＳ Ｐゴシック" w:hint="eastAsia"/>
          <w:kern w:val="0"/>
          <w:sz w:val="24"/>
          <w:szCs w:val="24"/>
        </w:rPr>
        <w:t>４</w:t>
      </w:r>
      <w:r w:rsidRPr="00DE3048">
        <w:rPr>
          <w:rFonts w:ascii="ＭＳ Ｐゴシック" w:eastAsia="ＭＳ Ｐゴシック" w:hAnsi="ＭＳ Ｐゴシック" w:cs="ＭＳ Ｐゴシック"/>
          <w:kern w:val="0"/>
          <w:sz w:val="24"/>
          <w:szCs w:val="24"/>
        </w:rPr>
        <w:t>号への掲載論文を募集します。応募にあたっては事前に</w:t>
      </w:r>
      <w:r w:rsidRPr="00DE3048">
        <w:rPr>
          <w:rFonts w:ascii="ＭＳ Ｐゴシック" w:eastAsia="ＭＳ Ｐゴシック" w:hAnsi="ＭＳ Ｐゴシック" w:cs="ＭＳ Ｐゴシック"/>
          <w:kern w:val="0"/>
          <w:sz w:val="24"/>
          <w:szCs w:val="24"/>
          <w:u w:val="single"/>
        </w:rPr>
        <w:t>応募登録（締切：20</w:t>
      </w:r>
      <w:r w:rsidRPr="001D39EA">
        <w:rPr>
          <w:rFonts w:ascii="ＭＳ Ｐゴシック" w:eastAsia="ＭＳ Ｐゴシック" w:hAnsi="ＭＳ Ｐゴシック" w:cs="ＭＳ Ｐゴシック" w:hint="eastAsia"/>
          <w:kern w:val="0"/>
          <w:sz w:val="24"/>
          <w:szCs w:val="24"/>
          <w:u w:val="single"/>
        </w:rPr>
        <w:t>20</w:t>
      </w:r>
      <w:r w:rsidRPr="00DE3048">
        <w:rPr>
          <w:rFonts w:ascii="ＭＳ Ｐゴシック" w:eastAsia="ＭＳ Ｐゴシック" w:hAnsi="ＭＳ Ｐゴシック" w:cs="ＭＳ Ｐゴシック"/>
          <w:kern w:val="0"/>
          <w:sz w:val="24"/>
          <w:szCs w:val="24"/>
          <w:u w:val="single"/>
        </w:rPr>
        <w:t>年</w:t>
      </w:r>
      <w:r w:rsidRPr="001D39EA">
        <w:rPr>
          <w:rFonts w:ascii="ＭＳ Ｐゴシック" w:eastAsia="ＭＳ Ｐゴシック" w:hAnsi="ＭＳ Ｐゴシック" w:cs="ＭＳ Ｐゴシック" w:hint="eastAsia"/>
          <w:kern w:val="0"/>
          <w:sz w:val="24"/>
          <w:szCs w:val="24"/>
          <w:u w:val="single"/>
        </w:rPr>
        <w:t>10</w:t>
      </w:r>
      <w:r w:rsidRPr="00DE3048">
        <w:rPr>
          <w:rFonts w:ascii="ＭＳ Ｐゴシック" w:eastAsia="ＭＳ Ｐゴシック" w:hAnsi="ＭＳ Ｐゴシック" w:cs="ＭＳ Ｐゴシック"/>
          <w:kern w:val="0"/>
          <w:sz w:val="24"/>
          <w:szCs w:val="24"/>
          <w:u w:val="single"/>
        </w:rPr>
        <w:t>月3</w:t>
      </w:r>
      <w:r w:rsidRPr="001D39EA">
        <w:rPr>
          <w:rFonts w:ascii="ＭＳ Ｐゴシック" w:eastAsia="ＭＳ Ｐゴシック" w:hAnsi="ＭＳ Ｐゴシック" w:cs="ＭＳ Ｐゴシック" w:hint="eastAsia"/>
          <w:kern w:val="0"/>
          <w:sz w:val="24"/>
          <w:szCs w:val="24"/>
          <w:u w:val="single"/>
        </w:rPr>
        <w:t>1</w:t>
      </w:r>
      <w:r w:rsidRPr="00DE3048">
        <w:rPr>
          <w:rFonts w:ascii="ＭＳ Ｐゴシック" w:eastAsia="ＭＳ Ｐゴシック" w:hAnsi="ＭＳ Ｐゴシック" w:cs="ＭＳ Ｐゴシック"/>
          <w:kern w:val="0"/>
          <w:sz w:val="24"/>
          <w:szCs w:val="24"/>
          <w:u w:val="single"/>
        </w:rPr>
        <w:t>日）</w:t>
      </w:r>
      <w:r w:rsidRPr="00DE3048">
        <w:rPr>
          <w:rFonts w:ascii="ＭＳ Ｐゴシック" w:eastAsia="ＭＳ Ｐゴシック" w:hAnsi="ＭＳ Ｐゴシック" w:cs="ＭＳ Ｐゴシック"/>
          <w:kern w:val="0"/>
          <w:sz w:val="24"/>
          <w:szCs w:val="24"/>
        </w:rPr>
        <w:t>が必要です。会員各位の積極的なご投稿をお待ちします。なお、投稿手続および執筆方法の詳細については、｢編集・投稿規程｣および「執筆要領」をご参照ください。</w:t>
      </w:r>
    </w:p>
    <w:p w14:paraId="4190E0F1"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b/>
          <w:bCs/>
          <w:kern w:val="0"/>
          <w:sz w:val="24"/>
          <w:szCs w:val="24"/>
        </w:rPr>
        <w:t>１．投稿種別：</w:t>
      </w:r>
    </w:p>
    <w:p w14:paraId="6E124900" w14:textId="4E49E8DA"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投稿対象とする論文は、ＥＳＤの研究や実践に関する成果、課題、情報に関する以下の論文となります。なお、</w:t>
      </w:r>
      <w:r w:rsidR="00F66FFF" w:rsidRPr="001D39EA">
        <w:rPr>
          <w:rFonts w:ascii="ＭＳ Ｐゴシック" w:eastAsia="ＭＳ Ｐゴシック" w:hAnsi="ＭＳ Ｐゴシック" w:cs="ＭＳ Ｐゴシック" w:hint="eastAsia"/>
          <w:kern w:val="0"/>
          <w:sz w:val="24"/>
          <w:szCs w:val="24"/>
        </w:rPr>
        <w:t>第２</w:t>
      </w:r>
      <w:r w:rsidRPr="00DE3048">
        <w:rPr>
          <w:rFonts w:ascii="ＭＳ Ｐゴシック" w:eastAsia="ＭＳ Ｐゴシック" w:hAnsi="ＭＳ Ｐゴシック" w:cs="ＭＳ Ｐゴシック"/>
          <w:kern w:val="0"/>
          <w:sz w:val="24"/>
          <w:szCs w:val="24"/>
        </w:rPr>
        <w:t>号までの「実践報告」は</w:t>
      </w:r>
      <w:r w:rsidR="001D39EA">
        <w:rPr>
          <w:rFonts w:ascii="ＭＳ Ｐゴシック" w:eastAsia="ＭＳ Ｐゴシック" w:hAnsi="ＭＳ Ｐゴシック" w:cs="ＭＳ Ｐゴシック" w:hint="eastAsia"/>
          <w:kern w:val="0"/>
          <w:sz w:val="24"/>
          <w:szCs w:val="24"/>
        </w:rPr>
        <w:t>、</w:t>
      </w:r>
      <w:r w:rsidRPr="00DE3048">
        <w:rPr>
          <w:rFonts w:ascii="ＭＳ Ｐゴシック" w:eastAsia="ＭＳ Ｐゴシック" w:hAnsi="ＭＳ Ｐゴシック" w:cs="ＭＳ Ｐゴシック"/>
          <w:kern w:val="0"/>
          <w:sz w:val="24"/>
          <w:szCs w:val="24"/>
        </w:rPr>
        <w:t>第３号より「実践ノート」として査読の対象となりま</w:t>
      </w:r>
      <w:r w:rsidR="00F66FFF" w:rsidRPr="001D39EA">
        <w:rPr>
          <w:rFonts w:ascii="ＭＳ Ｐゴシック" w:eastAsia="ＭＳ Ｐゴシック" w:hAnsi="ＭＳ Ｐゴシック" w:cs="ＭＳ Ｐゴシック" w:hint="eastAsia"/>
          <w:kern w:val="0"/>
          <w:sz w:val="24"/>
          <w:szCs w:val="24"/>
        </w:rPr>
        <w:t>した</w:t>
      </w:r>
      <w:r w:rsidRPr="00DE3048">
        <w:rPr>
          <w:rFonts w:ascii="ＭＳ Ｐゴシック" w:eastAsia="ＭＳ Ｐゴシック" w:hAnsi="ＭＳ Ｐゴシック" w:cs="ＭＳ Ｐゴシック"/>
          <w:kern w:val="0"/>
          <w:sz w:val="24"/>
          <w:szCs w:val="24"/>
        </w:rPr>
        <w:t>。</w:t>
      </w:r>
    </w:p>
    <w:p w14:paraId="4E8781D4"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１）原著論文（理論研究・実践研究・政策研究・教材研究などに関して独創的で、かつ今後の研究や実践に有用な知見をもたらすと考えられる学術論文）</w:t>
      </w:r>
    </w:p>
    <w:p w14:paraId="3F8C9388"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２）総説論文（特定の分野やテーマに関する内外の研究・実践・政策などを広く検討しながら、独自の視点から課題や論点を提起し整理した学術論文）</w:t>
      </w:r>
    </w:p>
    <w:p w14:paraId="0F04A95E"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３）研究ノート（上記１）２）に発展する可能性のある論文で、学術的な研究や調査の成果や課題を中間的に整理検討した論文）</w:t>
      </w:r>
    </w:p>
    <w:p w14:paraId="40E23046" w14:textId="77777777" w:rsidR="00DE3048" w:rsidRPr="00F66FFF" w:rsidRDefault="00DE3048" w:rsidP="00DE3048">
      <w:pPr>
        <w:rPr>
          <w:rFonts w:ascii="ＭＳ Ｐゴシック" w:eastAsia="ＭＳ Ｐゴシック" w:hAnsi="ＭＳ Ｐゴシック"/>
          <w:sz w:val="24"/>
          <w:szCs w:val="28"/>
        </w:rPr>
      </w:pPr>
      <w:r w:rsidRPr="00F66FFF">
        <w:rPr>
          <w:rFonts w:ascii="ＭＳ Ｐゴシック" w:eastAsia="ＭＳ Ｐゴシック" w:hAnsi="ＭＳ Ｐゴシック"/>
          <w:sz w:val="24"/>
          <w:szCs w:val="28"/>
        </w:rPr>
        <w:t>４）実践ノート（上記１）２）に発展する可能性のある論文で、授業実践や学校での取り組みのほか、地域や市民組織などの実践を分析し、客観的に整理検討した論文）</w:t>
      </w:r>
    </w:p>
    <w:p w14:paraId="4062BEF4"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５）報告（会議報告、活動報告、授業報告など）</w:t>
      </w:r>
    </w:p>
    <w:p w14:paraId="27446218"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b/>
          <w:bCs/>
          <w:kern w:val="0"/>
          <w:sz w:val="24"/>
          <w:szCs w:val="24"/>
        </w:rPr>
        <w:t>２.　投稿資格：</w:t>
      </w:r>
    </w:p>
    <w:p w14:paraId="05740931" w14:textId="7568230C"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投稿は、20</w:t>
      </w:r>
      <w:r w:rsidRPr="001D39EA">
        <w:rPr>
          <w:rFonts w:ascii="ＭＳ Ｐゴシック" w:eastAsia="ＭＳ Ｐゴシック" w:hAnsi="ＭＳ Ｐゴシック" w:cs="ＭＳ Ｐゴシック" w:hint="eastAsia"/>
          <w:kern w:val="0"/>
          <w:sz w:val="24"/>
          <w:szCs w:val="24"/>
        </w:rPr>
        <w:t>20</w:t>
      </w:r>
      <w:r w:rsidRPr="00DE3048">
        <w:rPr>
          <w:rFonts w:ascii="ＭＳ Ｐゴシック" w:eastAsia="ＭＳ Ｐゴシック" w:hAnsi="ＭＳ Ｐゴシック" w:cs="ＭＳ Ｐゴシック"/>
          <w:kern w:val="0"/>
          <w:sz w:val="24"/>
          <w:szCs w:val="24"/>
        </w:rPr>
        <w:t>年度の会費納入済みの日本ＥＳＤ学会（以下「本学会」）会員に限ります。ただし、共著原稿の場合には、執筆筆頭者以外に非会員を含めることができます。</w:t>
      </w:r>
    </w:p>
    <w:p w14:paraId="4F914171"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 xml:space="preserve">　団体会員が投稿する場合は、投稿者はその組織団体の常勤職にあることを原則とします。ただし、投稿原稿が共著の場合は、執筆筆頭者以外に非常勤職を含めることができます。</w:t>
      </w:r>
    </w:p>
    <w:p w14:paraId="12885F13"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b/>
          <w:bCs/>
          <w:kern w:val="0"/>
          <w:sz w:val="24"/>
          <w:szCs w:val="24"/>
        </w:rPr>
        <w:t>３．原稿の分量：</w:t>
      </w:r>
    </w:p>
    <w:p w14:paraId="14B41946"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「原著論文」および「総説論文」は、10頁（17,600字）以内</w:t>
      </w:r>
    </w:p>
    <w:p w14:paraId="5C3A3CD6"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lastRenderedPageBreak/>
        <w:t>「研究ノート」および「実践ノート」は8頁（14,080字）以内</w:t>
      </w:r>
    </w:p>
    <w:p w14:paraId="413CD69A"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 xml:space="preserve">　「報告」は6頁（10,560字）以内</w:t>
      </w:r>
    </w:p>
    <w:p w14:paraId="5601AB42"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b/>
          <w:bCs/>
          <w:kern w:val="0"/>
          <w:sz w:val="24"/>
          <w:szCs w:val="24"/>
        </w:rPr>
        <w:t>４．使用言語：</w:t>
      </w:r>
    </w:p>
    <w:p w14:paraId="1913F099"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原則として日本語または英語</w:t>
      </w:r>
    </w:p>
    <w:p w14:paraId="2D01ED75"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b/>
          <w:bCs/>
          <w:kern w:val="0"/>
          <w:sz w:val="24"/>
          <w:szCs w:val="24"/>
        </w:rPr>
        <w:t>５．審査方法：</w:t>
      </w:r>
    </w:p>
    <w:p w14:paraId="3DFF6D1B"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日本ＥＳＤ学会誌『ＥＳＤ研究』査読規程により審査します。なお、「上記１．」の「５）報告」は、査読の対象外となります。</w:t>
      </w:r>
    </w:p>
    <w:p w14:paraId="0B098937"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b/>
          <w:bCs/>
          <w:kern w:val="0"/>
          <w:sz w:val="24"/>
          <w:szCs w:val="24"/>
        </w:rPr>
        <w:t>６．スケジュール：</w:t>
      </w:r>
    </w:p>
    <w:p w14:paraId="07E1C5BF" w14:textId="3ECD5EA2"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応募登録締切： 20</w:t>
      </w:r>
      <w:r w:rsidRPr="000F6629">
        <w:rPr>
          <w:rFonts w:ascii="ＭＳ Ｐゴシック" w:eastAsia="ＭＳ Ｐゴシック" w:hAnsi="ＭＳ Ｐゴシック" w:cs="ＭＳ Ｐゴシック" w:hint="eastAsia"/>
          <w:kern w:val="0"/>
          <w:sz w:val="24"/>
          <w:szCs w:val="24"/>
        </w:rPr>
        <w:t>20</w:t>
      </w:r>
      <w:r w:rsidRPr="00DE3048">
        <w:rPr>
          <w:rFonts w:ascii="ＭＳ Ｐゴシック" w:eastAsia="ＭＳ Ｐゴシック" w:hAnsi="ＭＳ Ｐゴシック" w:cs="ＭＳ Ｐゴシック"/>
          <w:kern w:val="0"/>
          <w:sz w:val="24"/>
          <w:szCs w:val="24"/>
        </w:rPr>
        <w:t>年</w:t>
      </w:r>
      <w:r w:rsidRPr="000F6629">
        <w:rPr>
          <w:rFonts w:ascii="ＭＳ Ｐゴシック" w:eastAsia="ＭＳ Ｐゴシック" w:hAnsi="ＭＳ Ｐゴシック" w:cs="ＭＳ Ｐゴシック" w:hint="eastAsia"/>
          <w:kern w:val="0"/>
          <w:sz w:val="24"/>
          <w:szCs w:val="24"/>
        </w:rPr>
        <w:t>10</w:t>
      </w:r>
      <w:r w:rsidRPr="00DE3048">
        <w:rPr>
          <w:rFonts w:ascii="ＭＳ Ｐゴシック" w:eastAsia="ＭＳ Ｐゴシック" w:hAnsi="ＭＳ Ｐゴシック" w:cs="ＭＳ Ｐゴシック"/>
          <w:kern w:val="0"/>
          <w:sz w:val="24"/>
          <w:szCs w:val="24"/>
        </w:rPr>
        <w:t>月3</w:t>
      </w:r>
      <w:r w:rsidRPr="000F6629">
        <w:rPr>
          <w:rFonts w:ascii="ＭＳ Ｐゴシック" w:eastAsia="ＭＳ Ｐゴシック" w:hAnsi="ＭＳ Ｐゴシック" w:cs="ＭＳ Ｐゴシック" w:hint="eastAsia"/>
          <w:kern w:val="0"/>
          <w:sz w:val="24"/>
          <w:szCs w:val="24"/>
        </w:rPr>
        <w:t>1</w:t>
      </w:r>
      <w:r w:rsidRPr="00DE3048">
        <w:rPr>
          <w:rFonts w:ascii="ＭＳ Ｐゴシック" w:eastAsia="ＭＳ Ｐゴシック" w:hAnsi="ＭＳ Ｐゴシック" w:cs="ＭＳ Ｐゴシック"/>
          <w:kern w:val="0"/>
          <w:sz w:val="24"/>
          <w:szCs w:val="24"/>
        </w:rPr>
        <w:t>日</w:t>
      </w:r>
      <w:r w:rsidR="000F6629">
        <w:rPr>
          <w:rFonts w:ascii="ＭＳ Ｐゴシック" w:eastAsia="ＭＳ Ｐゴシック" w:hAnsi="ＭＳ Ｐゴシック" w:cs="ＭＳ Ｐゴシック" w:hint="eastAsia"/>
          <w:kern w:val="0"/>
          <w:sz w:val="24"/>
          <w:szCs w:val="24"/>
        </w:rPr>
        <w:t>（</w:t>
      </w:r>
      <w:r w:rsidRPr="000F6629">
        <w:rPr>
          <w:rFonts w:ascii="ＭＳ Ｐゴシック" w:eastAsia="ＭＳ Ｐゴシック" w:hAnsi="ＭＳ Ｐゴシック" w:cs="ＭＳ Ｐゴシック" w:hint="eastAsia"/>
          <w:kern w:val="0"/>
          <w:sz w:val="24"/>
          <w:szCs w:val="24"/>
        </w:rPr>
        <w:t>土</w:t>
      </w:r>
      <w:r w:rsidR="000F6629">
        <w:rPr>
          <w:rFonts w:ascii="ＭＳ Ｐゴシック" w:eastAsia="ＭＳ Ｐゴシック" w:hAnsi="ＭＳ Ｐゴシック" w:cs="ＭＳ Ｐゴシック" w:hint="eastAsia"/>
          <w:kern w:val="0"/>
          <w:sz w:val="24"/>
          <w:szCs w:val="24"/>
        </w:rPr>
        <w:t>）</w:t>
      </w:r>
    </w:p>
    <w:p w14:paraId="7B6BDDCA" w14:textId="1DFBD4E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論文提出締切： 20</w:t>
      </w:r>
      <w:r w:rsidRPr="000F6629">
        <w:rPr>
          <w:rFonts w:ascii="ＭＳ Ｐゴシック" w:eastAsia="ＭＳ Ｐゴシック" w:hAnsi="ＭＳ Ｐゴシック" w:cs="ＭＳ Ｐゴシック" w:hint="eastAsia"/>
          <w:kern w:val="0"/>
          <w:sz w:val="24"/>
          <w:szCs w:val="24"/>
        </w:rPr>
        <w:t>20</w:t>
      </w:r>
      <w:r w:rsidRPr="00DE3048">
        <w:rPr>
          <w:rFonts w:ascii="ＭＳ Ｐゴシック" w:eastAsia="ＭＳ Ｐゴシック" w:hAnsi="ＭＳ Ｐゴシック" w:cs="ＭＳ Ｐゴシック"/>
          <w:kern w:val="0"/>
          <w:sz w:val="24"/>
          <w:szCs w:val="24"/>
        </w:rPr>
        <w:t>年1</w:t>
      </w:r>
      <w:r w:rsidRPr="000F6629">
        <w:rPr>
          <w:rFonts w:ascii="ＭＳ Ｐゴシック" w:eastAsia="ＭＳ Ｐゴシック" w:hAnsi="ＭＳ Ｐゴシック" w:cs="ＭＳ Ｐゴシック" w:hint="eastAsia"/>
          <w:kern w:val="0"/>
          <w:sz w:val="24"/>
          <w:szCs w:val="24"/>
        </w:rPr>
        <w:t>2</w:t>
      </w:r>
      <w:r w:rsidRPr="00DE3048">
        <w:rPr>
          <w:rFonts w:ascii="ＭＳ Ｐゴシック" w:eastAsia="ＭＳ Ｐゴシック" w:hAnsi="ＭＳ Ｐゴシック" w:cs="ＭＳ Ｐゴシック"/>
          <w:kern w:val="0"/>
          <w:sz w:val="24"/>
          <w:szCs w:val="24"/>
        </w:rPr>
        <w:t>月</w:t>
      </w:r>
      <w:r w:rsidRPr="000F6629">
        <w:rPr>
          <w:rFonts w:ascii="ＭＳ Ｐゴシック" w:eastAsia="ＭＳ Ｐゴシック" w:hAnsi="ＭＳ Ｐゴシック" w:cs="ＭＳ Ｐゴシック" w:hint="eastAsia"/>
          <w:kern w:val="0"/>
          <w:sz w:val="24"/>
          <w:szCs w:val="24"/>
        </w:rPr>
        <w:t>18</w:t>
      </w:r>
      <w:r w:rsidRPr="00DE3048">
        <w:rPr>
          <w:rFonts w:ascii="ＭＳ Ｐゴシック" w:eastAsia="ＭＳ Ｐゴシック" w:hAnsi="ＭＳ Ｐゴシック" w:cs="ＭＳ Ｐゴシック"/>
          <w:kern w:val="0"/>
          <w:sz w:val="24"/>
          <w:szCs w:val="24"/>
        </w:rPr>
        <w:t>日</w:t>
      </w:r>
      <w:r w:rsidR="000F6629">
        <w:rPr>
          <w:rFonts w:ascii="ＭＳ Ｐゴシック" w:eastAsia="ＭＳ Ｐゴシック" w:hAnsi="ＭＳ Ｐゴシック" w:cs="ＭＳ Ｐゴシック" w:hint="eastAsia"/>
          <w:kern w:val="0"/>
          <w:sz w:val="24"/>
          <w:szCs w:val="24"/>
        </w:rPr>
        <w:t>（</w:t>
      </w:r>
      <w:r w:rsidRPr="00DE3048">
        <w:rPr>
          <w:rFonts w:ascii="ＭＳ Ｐゴシック" w:eastAsia="ＭＳ Ｐゴシック" w:hAnsi="ＭＳ Ｐゴシック" w:cs="ＭＳ Ｐゴシック"/>
          <w:kern w:val="0"/>
          <w:sz w:val="24"/>
          <w:szCs w:val="24"/>
        </w:rPr>
        <w:t>金</w:t>
      </w:r>
      <w:r w:rsidR="000F6629">
        <w:rPr>
          <w:rFonts w:ascii="ＭＳ Ｐゴシック" w:eastAsia="ＭＳ Ｐゴシック" w:hAnsi="ＭＳ Ｐゴシック" w:cs="ＭＳ Ｐゴシック" w:hint="eastAsia"/>
          <w:kern w:val="0"/>
          <w:sz w:val="24"/>
          <w:szCs w:val="24"/>
        </w:rPr>
        <w:t>）</w:t>
      </w:r>
      <w:r w:rsidRPr="00DE3048">
        <w:rPr>
          <w:rFonts w:ascii="ＭＳ Ｐゴシック" w:eastAsia="ＭＳ Ｐゴシック" w:hAnsi="ＭＳ Ｐゴシック" w:cs="ＭＳ Ｐゴシック"/>
          <w:kern w:val="0"/>
          <w:sz w:val="24"/>
          <w:szCs w:val="24"/>
        </w:rPr>
        <w:t>1</w:t>
      </w:r>
      <w:r w:rsidRPr="000F6629">
        <w:rPr>
          <w:rFonts w:ascii="ＭＳ Ｐゴシック" w:eastAsia="ＭＳ Ｐゴシック" w:hAnsi="ＭＳ Ｐゴシック" w:cs="ＭＳ Ｐゴシック" w:hint="eastAsia"/>
          <w:kern w:val="0"/>
          <w:sz w:val="24"/>
          <w:szCs w:val="24"/>
        </w:rPr>
        <w:t>7</w:t>
      </w:r>
      <w:r w:rsidRPr="00DE3048">
        <w:rPr>
          <w:rFonts w:ascii="ＭＳ Ｐゴシック" w:eastAsia="ＭＳ Ｐゴシック" w:hAnsi="ＭＳ Ｐゴシック" w:cs="ＭＳ Ｐゴシック"/>
          <w:kern w:val="0"/>
          <w:sz w:val="24"/>
          <w:szCs w:val="24"/>
        </w:rPr>
        <w:t>：00メール必着</w:t>
      </w:r>
    </w:p>
    <w:p w14:paraId="7428916E" w14:textId="2CB9E95C"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審査結果通知： 202</w:t>
      </w:r>
      <w:r w:rsidR="000F6629">
        <w:rPr>
          <w:rFonts w:ascii="ＭＳ Ｐゴシック" w:eastAsia="ＭＳ Ｐゴシック" w:hAnsi="ＭＳ Ｐゴシック" w:cs="ＭＳ Ｐゴシック" w:hint="eastAsia"/>
          <w:kern w:val="0"/>
          <w:sz w:val="24"/>
          <w:szCs w:val="24"/>
        </w:rPr>
        <w:t>1</w:t>
      </w:r>
      <w:r w:rsidRPr="00DE3048">
        <w:rPr>
          <w:rFonts w:ascii="ＭＳ Ｐゴシック" w:eastAsia="ＭＳ Ｐゴシック" w:hAnsi="ＭＳ Ｐゴシック" w:cs="ＭＳ Ｐゴシック"/>
          <w:kern w:val="0"/>
          <w:sz w:val="24"/>
          <w:szCs w:val="24"/>
        </w:rPr>
        <w:t>年</w:t>
      </w:r>
      <w:r w:rsidR="003C30AC" w:rsidRPr="000F6629">
        <w:rPr>
          <w:rFonts w:ascii="ＭＳ Ｐゴシック" w:eastAsia="ＭＳ Ｐゴシック" w:hAnsi="ＭＳ Ｐゴシック" w:cs="ＭＳ Ｐゴシック" w:hint="eastAsia"/>
          <w:kern w:val="0"/>
          <w:sz w:val="24"/>
          <w:szCs w:val="24"/>
        </w:rPr>
        <w:t>２</w:t>
      </w:r>
      <w:r w:rsidRPr="00DE3048">
        <w:rPr>
          <w:rFonts w:ascii="ＭＳ Ｐゴシック" w:eastAsia="ＭＳ Ｐゴシック" w:hAnsi="ＭＳ Ｐゴシック" w:cs="ＭＳ Ｐゴシック"/>
          <w:kern w:val="0"/>
          <w:sz w:val="24"/>
          <w:szCs w:val="24"/>
        </w:rPr>
        <w:t>月</w:t>
      </w:r>
      <w:r w:rsidR="003C30AC">
        <w:rPr>
          <w:rFonts w:ascii="ＭＳ Ｐゴシック" w:eastAsia="ＭＳ Ｐゴシック" w:hAnsi="ＭＳ Ｐゴシック" w:cs="ＭＳ Ｐゴシック" w:hint="eastAsia"/>
          <w:kern w:val="0"/>
          <w:sz w:val="24"/>
          <w:szCs w:val="24"/>
        </w:rPr>
        <w:t>中</w:t>
      </w:r>
      <w:r w:rsidRPr="00DE3048">
        <w:rPr>
          <w:rFonts w:ascii="ＭＳ Ｐゴシック" w:eastAsia="ＭＳ Ｐゴシック" w:hAnsi="ＭＳ Ｐゴシック" w:cs="ＭＳ Ｐゴシック"/>
          <w:kern w:val="0"/>
          <w:sz w:val="24"/>
          <w:szCs w:val="24"/>
        </w:rPr>
        <w:t>旬</w:t>
      </w:r>
      <w:r w:rsidR="000F6629">
        <w:rPr>
          <w:rFonts w:ascii="ＭＳ Ｐゴシック" w:eastAsia="ＭＳ Ｐゴシック" w:hAnsi="ＭＳ Ｐゴシック" w:cs="ＭＳ Ｐゴシック" w:hint="eastAsia"/>
          <w:kern w:val="0"/>
          <w:sz w:val="24"/>
          <w:szCs w:val="24"/>
        </w:rPr>
        <w:t>（</w:t>
      </w:r>
      <w:r w:rsidRPr="00DE3048">
        <w:rPr>
          <w:rFonts w:ascii="ＭＳ Ｐゴシック" w:eastAsia="ＭＳ Ｐゴシック" w:hAnsi="ＭＳ Ｐゴシック" w:cs="ＭＳ Ｐゴシック"/>
          <w:kern w:val="0"/>
          <w:sz w:val="24"/>
          <w:szCs w:val="24"/>
        </w:rPr>
        <w:t>予定）</w:t>
      </w:r>
    </w:p>
    <w:p w14:paraId="53601D53" w14:textId="0984A869"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修正論文提出締切： 20</w:t>
      </w:r>
      <w:r w:rsidR="003C30AC">
        <w:rPr>
          <w:rFonts w:ascii="ＭＳ Ｐゴシック" w:eastAsia="ＭＳ Ｐゴシック" w:hAnsi="ＭＳ Ｐゴシック" w:cs="ＭＳ Ｐゴシック" w:hint="eastAsia"/>
          <w:kern w:val="0"/>
          <w:sz w:val="24"/>
          <w:szCs w:val="24"/>
        </w:rPr>
        <w:t>21</w:t>
      </w:r>
      <w:r w:rsidRPr="00DE3048">
        <w:rPr>
          <w:rFonts w:ascii="ＭＳ Ｐゴシック" w:eastAsia="ＭＳ Ｐゴシック" w:hAnsi="ＭＳ Ｐゴシック" w:cs="ＭＳ Ｐゴシック"/>
          <w:kern w:val="0"/>
          <w:sz w:val="24"/>
          <w:szCs w:val="24"/>
        </w:rPr>
        <w:t>年</w:t>
      </w:r>
      <w:r w:rsidR="000F6629">
        <w:rPr>
          <w:rFonts w:ascii="ＭＳ Ｐゴシック" w:eastAsia="ＭＳ Ｐゴシック" w:hAnsi="ＭＳ Ｐゴシック" w:cs="ＭＳ Ｐゴシック" w:hint="eastAsia"/>
          <w:kern w:val="0"/>
          <w:sz w:val="24"/>
          <w:szCs w:val="24"/>
        </w:rPr>
        <w:t>３</w:t>
      </w:r>
      <w:r w:rsidRPr="00DE3048">
        <w:rPr>
          <w:rFonts w:ascii="ＭＳ Ｐゴシック" w:eastAsia="ＭＳ Ｐゴシック" w:hAnsi="ＭＳ Ｐゴシック" w:cs="ＭＳ Ｐゴシック"/>
          <w:kern w:val="0"/>
          <w:sz w:val="24"/>
          <w:szCs w:val="24"/>
        </w:rPr>
        <w:t>月下旬（予定)</w:t>
      </w:r>
    </w:p>
    <w:p w14:paraId="2951D671" w14:textId="4768AF26"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最終審査結果通知： 20</w:t>
      </w:r>
      <w:r w:rsidR="003C30AC">
        <w:rPr>
          <w:rFonts w:ascii="ＭＳ Ｐゴシック" w:eastAsia="ＭＳ Ｐゴシック" w:hAnsi="ＭＳ Ｐゴシック" w:cs="ＭＳ Ｐゴシック" w:hint="eastAsia"/>
          <w:kern w:val="0"/>
          <w:sz w:val="24"/>
          <w:szCs w:val="24"/>
        </w:rPr>
        <w:t>21</w:t>
      </w:r>
      <w:r w:rsidRPr="00DE3048">
        <w:rPr>
          <w:rFonts w:ascii="ＭＳ Ｐゴシック" w:eastAsia="ＭＳ Ｐゴシック" w:hAnsi="ＭＳ Ｐゴシック" w:cs="ＭＳ Ｐゴシック"/>
          <w:kern w:val="0"/>
          <w:sz w:val="24"/>
          <w:szCs w:val="24"/>
        </w:rPr>
        <w:t>年</w:t>
      </w:r>
      <w:r w:rsidR="003C30AC">
        <w:rPr>
          <w:rFonts w:ascii="ＭＳ Ｐゴシック" w:eastAsia="ＭＳ Ｐゴシック" w:hAnsi="ＭＳ Ｐゴシック" w:cs="ＭＳ Ｐゴシック" w:hint="eastAsia"/>
          <w:kern w:val="0"/>
          <w:sz w:val="24"/>
          <w:szCs w:val="24"/>
        </w:rPr>
        <w:t>４</w:t>
      </w:r>
      <w:r w:rsidRPr="00DE3048">
        <w:rPr>
          <w:rFonts w:ascii="ＭＳ Ｐゴシック" w:eastAsia="ＭＳ Ｐゴシック" w:hAnsi="ＭＳ Ｐゴシック" w:cs="ＭＳ Ｐゴシック"/>
          <w:kern w:val="0"/>
          <w:sz w:val="24"/>
          <w:szCs w:val="24"/>
        </w:rPr>
        <w:t>月下旬（予定）</w:t>
      </w:r>
    </w:p>
    <w:p w14:paraId="439C65FF" w14:textId="7210BCCE"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学会誌の発行： 202</w:t>
      </w:r>
      <w:r w:rsidR="003C30AC">
        <w:rPr>
          <w:rFonts w:ascii="ＭＳ Ｐゴシック" w:eastAsia="ＭＳ Ｐゴシック" w:hAnsi="ＭＳ Ｐゴシック" w:cs="ＭＳ Ｐゴシック" w:hint="eastAsia"/>
          <w:kern w:val="0"/>
          <w:sz w:val="24"/>
          <w:szCs w:val="24"/>
        </w:rPr>
        <w:t>1</w:t>
      </w:r>
      <w:r w:rsidRPr="00DE3048">
        <w:rPr>
          <w:rFonts w:ascii="ＭＳ Ｐゴシック" w:eastAsia="ＭＳ Ｐゴシック" w:hAnsi="ＭＳ Ｐゴシック" w:cs="ＭＳ Ｐゴシック"/>
          <w:kern w:val="0"/>
          <w:sz w:val="24"/>
          <w:szCs w:val="24"/>
        </w:rPr>
        <w:t>年夏（予定）</w:t>
      </w:r>
    </w:p>
    <w:p w14:paraId="6201C346"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b/>
          <w:bCs/>
          <w:kern w:val="0"/>
          <w:sz w:val="24"/>
          <w:szCs w:val="24"/>
        </w:rPr>
        <w:t>７．応募登録および投稿原稿の提出方法：</w:t>
      </w:r>
    </w:p>
    <w:p w14:paraId="78AD33E3"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応募登録は、書式１「</w:t>
      </w:r>
      <w:hyperlink r:id="rId7" w:history="1">
        <w:r w:rsidRPr="00DE3048">
          <w:rPr>
            <w:rFonts w:ascii="ＭＳ Ｐゴシック" w:eastAsia="ＭＳ Ｐゴシック" w:hAnsi="ＭＳ Ｐゴシック" w:cs="ＭＳ Ｐゴシック"/>
            <w:color w:val="0000FF"/>
            <w:kern w:val="0"/>
            <w:sz w:val="24"/>
            <w:szCs w:val="24"/>
            <w:u w:val="single"/>
          </w:rPr>
          <w:t>投稿原稿事前申込書</w:t>
        </w:r>
      </w:hyperlink>
      <w:r w:rsidRPr="00DE3048">
        <w:rPr>
          <w:rFonts w:ascii="ＭＳ Ｐゴシック" w:eastAsia="ＭＳ Ｐゴシック" w:hAnsi="ＭＳ Ｐゴシック" w:cs="ＭＳ Ｐゴシック"/>
          <w:kern w:val="0"/>
          <w:sz w:val="24"/>
          <w:szCs w:val="24"/>
        </w:rPr>
        <w:t>」に記入の上、期日までに本学会編集委員会のメールアドレス（jsesd.editor@gmail.com ）宛てにファイル添付で送信してください。</w:t>
      </w:r>
    </w:p>
    <w:p w14:paraId="27AC750A"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投稿原稿は、書式２「</w:t>
      </w:r>
      <w:hyperlink r:id="rId8" w:history="1">
        <w:r w:rsidRPr="00DE3048">
          <w:rPr>
            <w:rFonts w:ascii="ＭＳ Ｐゴシック" w:eastAsia="ＭＳ Ｐゴシック" w:hAnsi="ＭＳ Ｐゴシック" w:cs="ＭＳ Ｐゴシック"/>
            <w:color w:val="0000FF"/>
            <w:kern w:val="0"/>
            <w:sz w:val="24"/>
            <w:szCs w:val="24"/>
            <w:u w:val="single"/>
          </w:rPr>
          <w:t>投稿原稿送付状</w:t>
        </w:r>
      </w:hyperlink>
      <w:r w:rsidRPr="00DE3048">
        <w:rPr>
          <w:rFonts w:ascii="ＭＳ Ｐゴシック" w:eastAsia="ＭＳ Ｐゴシック" w:hAnsi="ＭＳ Ｐゴシック" w:cs="ＭＳ Ｐゴシック"/>
          <w:kern w:val="0"/>
          <w:sz w:val="24"/>
          <w:szCs w:val="24"/>
        </w:rPr>
        <w:t>」を添えて、期日までに本学会編集委員会のメールアドレス宛にファイル添付で送信してください。</w:t>
      </w:r>
    </w:p>
    <w:p w14:paraId="1E12D7ED"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b/>
          <w:bCs/>
          <w:kern w:val="0"/>
          <w:sz w:val="24"/>
          <w:szCs w:val="24"/>
        </w:rPr>
        <w:t>８．投稿に関する規程類・関係書式：</w:t>
      </w:r>
    </w:p>
    <w:p w14:paraId="53F26A06"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本学会のウェブサイトの「日本ＥＳＤ学会とは」の中の「</w:t>
      </w:r>
      <w:hyperlink r:id="rId9" w:history="1">
        <w:r w:rsidRPr="00DE3048">
          <w:rPr>
            <w:rFonts w:ascii="ＭＳ Ｐゴシック" w:eastAsia="ＭＳ Ｐゴシック" w:hAnsi="ＭＳ Ｐゴシック" w:cs="ＭＳ Ｐゴシック"/>
            <w:color w:val="0000FF"/>
            <w:kern w:val="0"/>
            <w:sz w:val="24"/>
            <w:szCs w:val="24"/>
            <w:u w:val="single"/>
          </w:rPr>
          <w:t>会則等</w:t>
        </w:r>
      </w:hyperlink>
      <w:r w:rsidRPr="00DE3048">
        <w:rPr>
          <w:rFonts w:ascii="ＭＳ Ｐゴシック" w:eastAsia="ＭＳ Ｐゴシック" w:hAnsi="ＭＳ Ｐゴシック" w:cs="ＭＳ Ｐゴシック"/>
          <w:kern w:val="0"/>
          <w:sz w:val="24"/>
          <w:szCs w:val="24"/>
        </w:rPr>
        <w:t>」からダウンロードできます。</w:t>
      </w:r>
    </w:p>
    <w:p w14:paraId="15DA5A99"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日本ＥＳＤ学会誌『ＥＳＤ研究』編集･投稿規程</w:t>
      </w:r>
    </w:p>
    <w:p w14:paraId="74D26111"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 xml:space="preserve">　　書式１「投稿原稿事前申込書」</w:t>
      </w:r>
    </w:p>
    <w:p w14:paraId="45E2BFF0"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lastRenderedPageBreak/>
        <w:t xml:space="preserve">　　書式２「投稿原稿送付状」</w:t>
      </w:r>
    </w:p>
    <w:p w14:paraId="26EA3048"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日本ＥＳＤ学会誌『ＥＳＤ研究』執筆要領</w:t>
      </w:r>
    </w:p>
    <w:p w14:paraId="014B08AF"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日本ＥＳＤ学会誌『ＥＳＤ研究』査読規程</w:t>
      </w:r>
    </w:p>
    <w:p w14:paraId="3698E2D6"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b/>
          <w:bCs/>
          <w:kern w:val="0"/>
          <w:sz w:val="24"/>
          <w:szCs w:val="24"/>
        </w:rPr>
        <w:t>９．問合せ先：</w:t>
      </w:r>
    </w:p>
    <w:p w14:paraId="22430D9A" w14:textId="77777777" w:rsidR="00DE3048" w:rsidRPr="00DE3048" w:rsidRDefault="00DE3048" w:rsidP="00DE304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E3048">
        <w:rPr>
          <w:rFonts w:ascii="ＭＳ Ｐゴシック" w:eastAsia="ＭＳ Ｐゴシック" w:hAnsi="ＭＳ Ｐゴシック" w:cs="ＭＳ Ｐゴシック"/>
          <w:kern w:val="0"/>
          <w:sz w:val="24"/>
          <w:szCs w:val="24"/>
        </w:rPr>
        <w:t>学会誌や投稿に関するお問合せは、日本ＥＳＤ学会誌『ＥＳＤ研究』編集委員会まで、「</w:t>
      </w:r>
      <w:hyperlink r:id="rId10" w:history="1">
        <w:r w:rsidRPr="00DE3048">
          <w:rPr>
            <w:rFonts w:ascii="ＭＳ Ｐゴシック" w:eastAsia="ＭＳ Ｐゴシック" w:hAnsi="ＭＳ Ｐゴシック" w:cs="ＭＳ Ｐゴシック"/>
            <w:color w:val="0000FF"/>
            <w:kern w:val="0"/>
            <w:sz w:val="24"/>
            <w:szCs w:val="24"/>
            <w:u w:val="single"/>
          </w:rPr>
          <w:t>問い合わせ（編集委員会）</w:t>
        </w:r>
      </w:hyperlink>
      <w:r w:rsidRPr="00DE3048">
        <w:rPr>
          <w:rFonts w:ascii="ＭＳ Ｐゴシック" w:eastAsia="ＭＳ Ｐゴシック" w:hAnsi="ＭＳ Ｐゴシック" w:cs="ＭＳ Ｐゴシック"/>
          <w:kern w:val="0"/>
          <w:sz w:val="24"/>
          <w:szCs w:val="24"/>
        </w:rPr>
        <w:t>」よりお問い合わせください。</w:t>
      </w:r>
    </w:p>
    <w:p w14:paraId="50203488" w14:textId="77777777" w:rsidR="00E80D5C" w:rsidRDefault="00E80D5C"/>
    <w:sectPr w:rsidR="00E80D5C" w:rsidSect="00201199">
      <w:pgSz w:w="11906" w:h="16838" w:code="9"/>
      <w:pgMar w:top="1418" w:right="1134" w:bottom="1418" w:left="1134" w:header="851" w:footer="992" w:gutter="0"/>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5339" w14:textId="77777777" w:rsidR="00B500C6" w:rsidRDefault="00B500C6" w:rsidP="00201199">
      <w:r>
        <w:separator/>
      </w:r>
    </w:p>
  </w:endnote>
  <w:endnote w:type="continuationSeparator" w:id="0">
    <w:p w14:paraId="2E0EA388" w14:textId="77777777" w:rsidR="00B500C6" w:rsidRDefault="00B500C6" w:rsidP="0020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667B9" w14:textId="77777777" w:rsidR="00B500C6" w:rsidRDefault="00B500C6" w:rsidP="00201199">
      <w:r>
        <w:separator/>
      </w:r>
    </w:p>
  </w:footnote>
  <w:footnote w:type="continuationSeparator" w:id="0">
    <w:p w14:paraId="77894BCC" w14:textId="77777777" w:rsidR="00B500C6" w:rsidRDefault="00B500C6" w:rsidP="00201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48"/>
    <w:rsid w:val="00072668"/>
    <w:rsid w:val="000F6629"/>
    <w:rsid w:val="001D39EA"/>
    <w:rsid w:val="00201199"/>
    <w:rsid w:val="003C30AC"/>
    <w:rsid w:val="0049634F"/>
    <w:rsid w:val="00B500C6"/>
    <w:rsid w:val="00DE3048"/>
    <w:rsid w:val="00E80D5C"/>
    <w:rsid w:val="00EE1972"/>
    <w:rsid w:val="00F66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05048"/>
  <w15:chartTrackingRefBased/>
  <w15:docId w15:val="{F5565570-B836-40A2-A1EC-70B4688E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199"/>
    <w:pPr>
      <w:tabs>
        <w:tab w:val="center" w:pos="4252"/>
        <w:tab w:val="right" w:pos="8504"/>
      </w:tabs>
      <w:snapToGrid w:val="0"/>
    </w:pPr>
  </w:style>
  <w:style w:type="character" w:customStyle="1" w:styleId="a4">
    <w:name w:val="ヘッダー (文字)"/>
    <w:basedOn w:val="a0"/>
    <w:link w:val="a3"/>
    <w:uiPriority w:val="99"/>
    <w:rsid w:val="00201199"/>
  </w:style>
  <w:style w:type="paragraph" w:styleId="a5">
    <w:name w:val="footer"/>
    <w:basedOn w:val="a"/>
    <w:link w:val="a6"/>
    <w:uiPriority w:val="99"/>
    <w:unhideWhenUsed/>
    <w:rsid w:val="00201199"/>
    <w:pPr>
      <w:tabs>
        <w:tab w:val="center" w:pos="4252"/>
        <w:tab w:val="right" w:pos="8504"/>
      </w:tabs>
      <w:snapToGrid w:val="0"/>
    </w:pPr>
  </w:style>
  <w:style w:type="character" w:customStyle="1" w:styleId="a6">
    <w:name w:val="フッター (文字)"/>
    <w:basedOn w:val="a0"/>
    <w:link w:val="a5"/>
    <w:uiPriority w:val="99"/>
    <w:rsid w:val="0020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3288">
      <w:bodyDiv w:val="1"/>
      <w:marLeft w:val="0"/>
      <w:marRight w:val="0"/>
      <w:marTop w:val="0"/>
      <w:marBottom w:val="0"/>
      <w:divBdr>
        <w:top w:val="none" w:sz="0" w:space="0" w:color="auto"/>
        <w:left w:val="none" w:sz="0" w:space="0" w:color="auto"/>
        <w:bottom w:val="none" w:sz="0" w:space="0" w:color="auto"/>
        <w:right w:val="none" w:sz="0" w:space="0" w:color="auto"/>
      </w:divBdr>
    </w:div>
    <w:div w:id="1530601227">
      <w:bodyDiv w:val="1"/>
      <w:marLeft w:val="0"/>
      <w:marRight w:val="0"/>
      <w:marTop w:val="0"/>
      <w:marBottom w:val="0"/>
      <w:divBdr>
        <w:top w:val="none" w:sz="0" w:space="0" w:color="auto"/>
        <w:left w:val="none" w:sz="0" w:space="0" w:color="auto"/>
        <w:bottom w:val="none" w:sz="0" w:space="0" w:color="auto"/>
        <w:right w:val="none" w:sz="0" w:space="0" w:color="auto"/>
      </w:divBdr>
      <w:divsChild>
        <w:div w:id="197174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esd.xsrv.jp/wp-content/uploads/2019/08/c86d7061368dd91b486c34c7fa8eeac8.docx" TargetMode="External"/><Relationship Id="rId3" Type="http://schemas.openxmlformats.org/officeDocument/2006/relationships/settings" Target="settings.xml"/><Relationship Id="rId7" Type="http://schemas.openxmlformats.org/officeDocument/2006/relationships/hyperlink" Target="http://jsesd.xsrv.jp/wp-content/uploads/2019/08/ffb324cbabdbeb8fd291f1ff915b122d.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sesd.xsrv.jp/%e5%95%8f%e3%81%84%e5%90%88%e3%82%8f%e3%81%9b%ef%bc%88%e7%b7%a8%e9%9b%86%e5%a7%94%e5%93%a1%e4%bc%9a%ef%bc%89" TargetMode="External"/><Relationship Id="rId4" Type="http://schemas.openxmlformats.org/officeDocument/2006/relationships/webSettings" Target="webSettings.xml"/><Relationship Id="rId9" Type="http://schemas.openxmlformats.org/officeDocument/2006/relationships/hyperlink" Target="http://jsesd.xsrv.jp/about/byelaw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7F58-FC0D-484C-A8A8-EB2C6E97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YUMOTO HIROYUKI</dc:creator>
  <cp:keywords/>
  <dc:description/>
  <cp:lastModifiedBy>河本大地</cp:lastModifiedBy>
  <cp:revision>3</cp:revision>
  <dcterms:created xsi:type="dcterms:W3CDTF">2020-08-24T03:06:00Z</dcterms:created>
  <dcterms:modified xsi:type="dcterms:W3CDTF">2020-08-29T00:38:00Z</dcterms:modified>
</cp:coreProperties>
</file>